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63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</w:t>
      </w:r>
    </w:p>
    <w:p w:rsid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руководителя, его заместителей и главного  бухгалтера</w:t>
      </w:r>
    </w:p>
    <w:p w:rsid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ГБПОУ КНТ им. Б.И.Корнилова</w:t>
      </w:r>
    </w:p>
    <w:p w:rsid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</w:t>
      </w:r>
      <w:r w:rsidR="005D2D9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670"/>
        <w:gridCol w:w="3407"/>
        <w:gridCol w:w="3686"/>
        <w:gridCol w:w="1808"/>
      </w:tblGrid>
      <w:tr w:rsidR="000657CB" w:rsidTr="00606DF1">
        <w:tc>
          <w:tcPr>
            <w:tcW w:w="0" w:type="auto"/>
          </w:tcPr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7" w:type="dxa"/>
          </w:tcPr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должности </w:t>
            </w:r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 в соответствии с </w:t>
            </w:r>
            <w:proofErr w:type="gramEnd"/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действующим штатным</w:t>
            </w:r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расписанием)</w:t>
            </w:r>
          </w:p>
        </w:tc>
        <w:tc>
          <w:tcPr>
            <w:tcW w:w="3686" w:type="dxa"/>
          </w:tcPr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</w:t>
            </w:r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08" w:type="dxa"/>
          </w:tcPr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</w:t>
            </w:r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среднемесячной</w:t>
            </w:r>
          </w:p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12017">
              <w:rPr>
                <w:rFonts w:ascii="Times New Roman" w:hAnsi="Times New Roman" w:cs="Times New Roman"/>
              </w:rPr>
              <w:t>аработной платы, руб.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7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686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Елена Юльевна</w:t>
            </w:r>
          </w:p>
        </w:tc>
        <w:tc>
          <w:tcPr>
            <w:tcW w:w="1808" w:type="dxa"/>
          </w:tcPr>
          <w:p w:rsidR="00212017" w:rsidRDefault="00A30DA6" w:rsidP="005D2D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94 106,32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7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УМР</w:t>
            </w:r>
          </w:p>
        </w:tc>
        <w:tc>
          <w:tcPr>
            <w:tcW w:w="3686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Костина Елена Александровна.</w:t>
            </w:r>
          </w:p>
        </w:tc>
        <w:tc>
          <w:tcPr>
            <w:tcW w:w="1808" w:type="dxa"/>
          </w:tcPr>
          <w:p w:rsidR="00212017" w:rsidRDefault="005D2D9C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78 785,55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7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УПР</w:t>
            </w:r>
          </w:p>
        </w:tc>
        <w:tc>
          <w:tcPr>
            <w:tcW w:w="3686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Чернягин Александр Александрович</w:t>
            </w:r>
          </w:p>
        </w:tc>
        <w:tc>
          <w:tcPr>
            <w:tcW w:w="1808" w:type="dxa"/>
          </w:tcPr>
          <w:p w:rsidR="00212017" w:rsidRDefault="005D2D9C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70 596,81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7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УВР</w:t>
            </w:r>
          </w:p>
        </w:tc>
        <w:tc>
          <w:tcPr>
            <w:tcW w:w="3686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Цалый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Витальевна</w:t>
            </w:r>
          </w:p>
        </w:tc>
        <w:tc>
          <w:tcPr>
            <w:tcW w:w="1808" w:type="dxa"/>
          </w:tcPr>
          <w:p w:rsidR="00212017" w:rsidRDefault="005D2D9C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59 590,38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7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 xml:space="preserve">иректора по </w:t>
            </w:r>
            <w:proofErr w:type="spellStart"/>
            <w:r>
              <w:rPr>
                <w:rFonts w:ascii="Times New Roman" w:hAnsi="Times New Roman" w:cs="Times New Roman"/>
              </w:rPr>
              <w:t>ЭиФ</w:t>
            </w:r>
            <w:proofErr w:type="spellEnd"/>
          </w:p>
        </w:tc>
        <w:tc>
          <w:tcPr>
            <w:tcW w:w="3686" w:type="dxa"/>
          </w:tcPr>
          <w:p w:rsidR="00212017" w:rsidRDefault="000657CB" w:rsidP="00A30D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Ксенофонтова Лариса Юрьевна</w:t>
            </w:r>
          </w:p>
        </w:tc>
        <w:tc>
          <w:tcPr>
            <w:tcW w:w="1808" w:type="dxa"/>
          </w:tcPr>
          <w:p w:rsidR="00212017" w:rsidRDefault="005D2D9C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78 940,94</w:t>
            </w:r>
          </w:p>
        </w:tc>
      </w:tr>
      <w:tr w:rsidR="001F1FE6" w:rsidTr="00606DF1">
        <w:tc>
          <w:tcPr>
            <w:tcW w:w="0" w:type="auto"/>
          </w:tcPr>
          <w:p w:rsidR="001F1FE6" w:rsidRDefault="001F1FE6" w:rsidP="009F5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7" w:type="dxa"/>
          </w:tcPr>
          <w:p w:rsidR="001F1FE6" w:rsidRDefault="001F1FE6" w:rsidP="009F5E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686" w:type="dxa"/>
          </w:tcPr>
          <w:p w:rsidR="001F1FE6" w:rsidRDefault="001F1FE6" w:rsidP="009F5E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Горшкова Елена Александровна</w:t>
            </w:r>
          </w:p>
        </w:tc>
        <w:tc>
          <w:tcPr>
            <w:tcW w:w="1808" w:type="dxa"/>
          </w:tcPr>
          <w:p w:rsidR="001F1FE6" w:rsidRDefault="001F1FE6" w:rsidP="009F5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73 397,85</w:t>
            </w:r>
          </w:p>
        </w:tc>
      </w:tr>
    </w:tbl>
    <w:p w:rsidR="00212017" w:rsidRP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</w:p>
    <w:p w:rsidR="00B15E9A" w:rsidRPr="00212017" w:rsidRDefault="00B15E9A" w:rsidP="00B15E9A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B15E9A" w:rsidRPr="00212017" w:rsidSect="00AD6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017"/>
    <w:rsid w:val="000657CB"/>
    <w:rsid w:val="001F1FE6"/>
    <w:rsid w:val="00204F0D"/>
    <w:rsid w:val="00212017"/>
    <w:rsid w:val="005B2C4E"/>
    <w:rsid w:val="005D2D9C"/>
    <w:rsid w:val="00606DF1"/>
    <w:rsid w:val="0082267E"/>
    <w:rsid w:val="0088222A"/>
    <w:rsid w:val="00951D45"/>
    <w:rsid w:val="009F2D68"/>
    <w:rsid w:val="00A30DA6"/>
    <w:rsid w:val="00AD6C63"/>
    <w:rsid w:val="00B15E9A"/>
    <w:rsid w:val="00BD3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0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FDE18-AAE5-4854-9407-F69D6071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Кстовский нефтяной техникум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Горшкова</dc:creator>
  <cp:keywords/>
  <dc:description/>
  <cp:lastModifiedBy>user3</cp:lastModifiedBy>
  <cp:revision>10</cp:revision>
  <dcterms:created xsi:type="dcterms:W3CDTF">2017-02-22T11:14:00Z</dcterms:created>
  <dcterms:modified xsi:type="dcterms:W3CDTF">2018-04-20T13:58:00Z</dcterms:modified>
</cp:coreProperties>
</file>